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AB" w:rsidRDefault="002015AB" w:rsidP="002015AB">
      <w:pPr>
        <w:pStyle w:val="Titre1"/>
      </w:pPr>
      <w:bookmarkStart w:id="0" w:name="_Toc41412795"/>
      <w:bookmarkStart w:id="1" w:name="_Toc128475025"/>
      <w:bookmarkStart w:id="2" w:name="_Toc170291768"/>
      <w:bookmarkStart w:id="3" w:name="_Toc8737378"/>
      <w:r>
        <w:t>Réussites</w:t>
      </w:r>
      <w:bookmarkEnd w:id="0"/>
      <w:bookmarkEnd w:id="1"/>
      <w:bookmarkEnd w:id="2"/>
    </w:p>
    <w:p w:rsidR="002015AB" w:rsidRDefault="002015AB" w:rsidP="002015AB">
      <w:pPr>
        <w:pStyle w:val="AuteurCompos"/>
      </w:pPr>
      <w:r>
        <w:t>4/4 - 96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843"/>
        <w:gridCol w:w="1984"/>
        <w:gridCol w:w="2268"/>
      </w:tblGrid>
      <w:tr w:rsidR="002015AB" w:rsidTr="007C5905">
        <w:trPr>
          <w:gridAfter w:val="2"/>
          <w:wAfter w:w="4252" w:type="dxa"/>
          <w:trHeight w:hRule="exact" w:val="567"/>
        </w:trPr>
        <w:tc>
          <w:tcPr>
            <w:tcW w:w="1134" w:type="dxa"/>
            <w:vAlign w:val="center"/>
          </w:tcPr>
          <w:p w:rsidR="002015AB" w:rsidRPr="005C19D4" w:rsidRDefault="002015AB" w:rsidP="007C5905">
            <w:pPr>
              <w:pStyle w:val="Chords"/>
              <w:rPr>
                <w:b/>
              </w:rPr>
            </w:pPr>
            <w:r w:rsidRPr="005C19D4">
              <w:rPr>
                <w:b/>
              </w:rPr>
              <w:t>Intro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/</w:t>
            </w:r>
          </w:p>
        </w:tc>
      </w:tr>
      <w:tr w:rsidR="002015AB" w:rsidTr="007C5905">
        <w:trPr>
          <w:trHeight w:hRule="exact" w:val="25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5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843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226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hRule="exact"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trHeight w:hRule="exact" w:val="559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 w:rsidRPr="00E661D7">
              <w:t xml:space="preserve">C </w:t>
            </w:r>
            <w:r>
              <w:rPr>
                <w:sz w:val="22"/>
              </w:rPr>
              <w:t>B</w:t>
            </w:r>
            <w:r w:rsidRPr="00E661D7">
              <w:rPr>
                <w:sz w:val="22"/>
              </w:rPr>
              <w:t>reak sur 3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trHeight w:hRule="exact" w:val="25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5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843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226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hRule="exact"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  <w:r w:rsidRPr="00056027">
              <w:rPr>
                <w:b/>
              </w:rPr>
              <w:t>B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 G Am C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 G G G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trHeight w:hRule="exact"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 G Am C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 G G G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trHeight w:hRule="exact" w:val="253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5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843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2268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</w:tr>
      <w:tr w:rsidR="002015AB" w:rsidTr="007C5905">
        <w:trPr>
          <w:trHeight w:hRule="exact" w:val="567"/>
        </w:trPr>
        <w:tc>
          <w:tcPr>
            <w:tcW w:w="1134" w:type="dxa"/>
            <w:vAlign w:val="center"/>
          </w:tcPr>
          <w:p w:rsidR="002015AB" w:rsidRPr="00163BD3" w:rsidRDefault="002015AB" w:rsidP="007C5905">
            <w:pPr>
              <w:pStyle w:val="Chords"/>
              <w:rPr>
                <w:b/>
              </w:rPr>
            </w:pPr>
            <w:r w:rsidRPr="00163BD3">
              <w:rPr>
                <w:b/>
              </w:rPr>
              <w:t>Fin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G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Em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</w:tr>
      <w:tr w:rsidR="002015AB" w:rsidTr="007C5905">
        <w:trPr>
          <w:gridAfter w:val="1"/>
          <w:wAfter w:w="2268" w:type="dxa"/>
          <w:trHeight w:hRule="exact" w:val="567"/>
        </w:trPr>
        <w:tc>
          <w:tcPr>
            <w:tcW w:w="1134" w:type="dxa"/>
            <w:vAlign w:val="center"/>
          </w:tcPr>
          <w:p w:rsidR="002015AB" w:rsidRPr="00056027" w:rsidRDefault="002015AB" w:rsidP="007C5905">
            <w:pPr>
              <w:pStyle w:val="Chords"/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C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>D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5AB" w:rsidRPr="00056027" w:rsidRDefault="002015AB" w:rsidP="007C5905">
            <w:pPr>
              <w:pStyle w:val="Chords"/>
            </w:pPr>
            <w:r>
              <w:t xml:space="preserve">G </w:t>
            </w:r>
            <w:r>
              <w:rPr>
                <w:sz w:val="24"/>
                <w:szCs w:val="24"/>
              </w:rPr>
              <w:t>Fi</w:t>
            </w:r>
            <w:r w:rsidRPr="00ED4DB0">
              <w:rPr>
                <w:sz w:val="24"/>
                <w:szCs w:val="24"/>
              </w:rPr>
              <w:t>n en 4</w:t>
            </w:r>
          </w:p>
        </w:tc>
      </w:tr>
    </w:tbl>
    <w:p w:rsidR="002015AB" w:rsidRPr="00056027" w:rsidRDefault="002015AB" w:rsidP="002015AB">
      <w:pPr>
        <w:pStyle w:val="Arrangement"/>
        <w:framePr w:w="2535" w:h="6441" w:hRule="exact" w:wrap="around" w:x="8729" w:y="805"/>
        <w:rPr>
          <w:color w:val="000000"/>
        </w:rPr>
      </w:pPr>
      <w:r w:rsidRPr="005C19D4">
        <w:rPr>
          <w:color w:val="000000"/>
        </w:rPr>
        <w:t>Intro</w:t>
      </w:r>
      <w:r w:rsidRPr="005C19D4">
        <w:rPr>
          <w:color w:val="000000"/>
        </w:rPr>
        <w:br/>
      </w:r>
      <w:r w:rsidRPr="00E661D7">
        <w:rPr>
          <w:color w:val="000000"/>
          <w:sz w:val="28"/>
        </w:rPr>
        <w:br/>
      </w:r>
      <w:r w:rsidRPr="00056027">
        <w:rPr>
          <w:color w:val="000000"/>
        </w:rPr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</w:r>
      <w:r w:rsidRPr="00E661D7">
        <w:rPr>
          <w:color w:val="000000"/>
          <w:sz w:val="28"/>
        </w:rPr>
        <w:br/>
      </w:r>
      <w:r w:rsidRPr="00056027">
        <w:rPr>
          <w:color w:val="000000"/>
        </w:rPr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</w:r>
      <w:r>
        <w:rPr>
          <w:color w:val="000000"/>
        </w:rPr>
        <w:t>Instru</w:t>
      </w:r>
      <w:r w:rsidRPr="00056027">
        <w:rPr>
          <w:color w:val="000000"/>
        </w:rPr>
        <w:br/>
      </w:r>
      <w:r w:rsidRPr="00E661D7">
        <w:rPr>
          <w:color w:val="000000"/>
          <w:sz w:val="28"/>
        </w:rPr>
        <w:br/>
      </w:r>
      <w:r w:rsidRPr="00056027">
        <w:rPr>
          <w:color w:val="000000"/>
        </w:rPr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A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  <w:t>B</w:t>
      </w:r>
      <w:r w:rsidRPr="00056027">
        <w:rPr>
          <w:color w:val="000000"/>
        </w:rPr>
        <w:tab/>
        <w:t>Chant</w:t>
      </w:r>
      <w:r w:rsidRPr="00056027">
        <w:rPr>
          <w:color w:val="000000"/>
        </w:rPr>
        <w:br/>
      </w:r>
      <w:r w:rsidRPr="00E661D7">
        <w:rPr>
          <w:color w:val="000000"/>
          <w:sz w:val="28"/>
        </w:rPr>
        <w:br/>
      </w:r>
      <w:r>
        <w:rPr>
          <w:color w:val="000000"/>
        </w:rPr>
        <w:t>Fin</w:t>
      </w:r>
    </w:p>
    <w:p w:rsidR="002015AB" w:rsidRDefault="002015AB" w:rsidP="002015AB">
      <w:pPr>
        <w:pStyle w:val="Lyrics"/>
        <w:tabs>
          <w:tab w:val="left" w:leader="dot" w:pos="3969"/>
        </w:tabs>
        <w:spacing w:before="360"/>
      </w:pPr>
      <w:r w:rsidRPr="002E496C">
        <w:rPr>
          <w:color w:val="000000"/>
          <w:sz w:val="24"/>
        </w:rPr>
        <w:t>Avoir le cœur qui bat</w:t>
      </w:r>
      <w:r w:rsidRPr="002E496C">
        <w:rPr>
          <w:color w:val="000000"/>
          <w:sz w:val="24"/>
        </w:rPr>
        <w:tab/>
        <w:t>Comme si c'était Noël</w:t>
      </w:r>
      <w:r w:rsidRPr="002E496C">
        <w:rPr>
          <w:color w:val="000000"/>
          <w:sz w:val="24"/>
        </w:rPr>
        <w:br/>
        <w:t>Une nouvelle première fois</w:t>
      </w:r>
      <w:r w:rsidRPr="002E496C">
        <w:rPr>
          <w:color w:val="000000"/>
          <w:sz w:val="24"/>
        </w:rPr>
        <w:tab/>
        <w:t>Rendez-vous avec elle</w:t>
      </w:r>
      <w:r w:rsidRPr="002E496C">
        <w:rPr>
          <w:color w:val="000000"/>
          <w:sz w:val="24"/>
        </w:rPr>
        <w:br/>
        <w:t>La discussion d'usage</w:t>
      </w:r>
      <w:r w:rsidRPr="002E496C">
        <w:rPr>
          <w:color w:val="000000"/>
          <w:sz w:val="24"/>
        </w:rPr>
        <w:tab/>
        <w:t>Le bruit des chips qui craquent</w:t>
      </w:r>
      <w:r w:rsidRPr="002E496C">
        <w:rPr>
          <w:color w:val="000000"/>
          <w:sz w:val="24"/>
        </w:rPr>
        <w:br/>
      </w:r>
      <w:r>
        <w:rPr>
          <w:color w:val="000000"/>
          <w:sz w:val="24"/>
        </w:rPr>
        <w:t>Dis-moi,</w:t>
      </w:r>
      <w:r w:rsidRPr="002E496C">
        <w:rPr>
          <w:color w:val="000000"/>
          <w:sz w:val="24"/>
        </w:rPr>
        <w:t xml:space="preserve"> qu'est-ce qu'elle envisage ?</w:t>
      </w:r>
      <w:r w:rsidRPr="002E496C">
        <w:rPr>
          <w:color w:val="000000"/>
          <w:sz w:val="24"/>
        </w:rPr>
        <w:br/>
      </w:r>
      <w:r w:rsidRPr="002E496C">
        <w:rPr>
          <w:color w:val="000000"/>
          <w:sz w:val="24"/>
        </w:rPr>
        <w:br/>
      </w:r>
      <w:r>
        <w:rPr>
          <w:color w:val="000000"/>
          <w:sz w:val="24"/>
        </w:rPr>
        <w:t>Les sujets qui s'épuisent</w:t>
      </w:r>
      <w:r>
        <w:rPr>
          <w:color w:val="000000"/>
          <w:sz w:val="24"/>
        </w:rPr>
        <w:tab/>
      </w:r>
      <w:r w:rsidRPr="002E496C">
        <w:rPr>
          <w:color w:val="000000"/>
          <w:sz w:val="24"/>
        </w:rPr>
        <w:t>Le vacarme des non-dits</w:t>
      </w:r>
      <w:r>
        <w:rPr>
          <w:color w:val="000000"/>
          <w:sz w:val="24"/>
        </w:rPr>
        <w:br/>
        <w:t>Le temps qui s'amenuise</w:t>
      </w:r>
      <w:r>
        <w:rPr>
          <w:color w:val="000000"/>
          <w:sz w:val="24"/>
        </w:rPr>
        <w:tab/>
        <w:t>Il fera bientôt nuit</w:t>
      </w:r>
      <w:r>
        <w:rPr>
          <w:color w:val="000000"/>
          <w:sz w:val="24"/>
        </w:rPr>
        <w:br/>
        <w:t>Profiter de la brise</w:t>
      </w:r>
      <w:r>
        <w:rPr>
          <w:color w:val="000000"/>
          <w:sz w:val="24"/>
        </w:rPr>
        <w:tab/>
      </w:r>
      <w:r w:rsidRPr="005C19D4">
        <w:rPr>
          <w:color w:val="000000"/>
          <w:sz w:val="22"/>
        </w:rPr>
        <w:t xml:space="preserve">D'une soirée d'été et se laisser porter </w:t>
      </w:r>
      <w:r>
        <w:rPr>
          <w:color w:val="000000"/>
          <w:sz w:val="24"/>
        </w:rPr>
        <w:br/>
      </w:r>
      <w:r w:rsidRPr="002E496C">
        <w:rPr>
          <w:color w:val="000000"/>
          <w:sz w:val="24"/>
        </w:rPr>
        <w:br/>
      </w:r>
      <w:r w:rsidRPr="002E496C">
        <w:rPr>
          <w:b/>
          <w:color w:val="000000"/>
          <w:sz w:val="24"/>
        </w:rPr>
        <w:t>Refrain</w:t>
      </w:r>
      <w:r w:rsidRPr="002E496C">
        <w:rPr>
          <w:b/>
          <w:color w:val="000000"/>
          <w:sz w:val="24"/>
        </w:rPr>
        <w:br/>
      </w:r>
      <w:r w:rsidRPr="00FA3589">
        <w:rPr>
          <w:color w:val="000000"/>
          <w:sz w:val="24"/>
        </w:rPr>
        <w:t>Je n'ai jamais bien saisi ce qui fait les réussites</w:t>
      </w:r>
      <w:r w:rsidRPr="00FA3589">
        <w:rPr>
          <w:color w:val="000000"/>
          <w:sz w:val="24"/>
        </w:rPr>
        <w:br/>
      </w:r>
      <w:r>
        <w:rPr>
          <w:color w:val="000000"/>
          <w:sz w:val="24"/>
        </w:rPr>
        <w:t>Quand les</w:t>
      </w:r>
      <w:r w:rsidRPr="00FA3589">
        <w:rPr>
          <w:color w:val="000000"/>
          <w:sz w:val="24"/>
        </w:rPr>
        <w:t xml:space="preserve"> cartes </w:t>
      </w:r>
      <w:r>
        <w:rPr>
          <w:color w:val="000000"/>
          <w:sz w:val="24"/>
        </w:rPr>
        <w:t xml:space="preserve">sont </w:t>
      </w:r>
      <w:r w:rsidRPr="00FA3589">
        <w:rPr>
          <w:color w:val="000000"/>
          <w:sz w:val="24"/>
        </w:rPr>
        <w:t>réparties, dame de cœur et mistigri</w:t>
      </w:r>
      <w:r w:rsidRPr="00FA3589">
        <w:rPr>
          <w:color w:val="000000"/>
          <w:sz w:val="24"/>
        </w:rPr>
        <w:br/>
      </w:r>
      <w:r w:rsidRPr="002E496C">
        <w:rPr>
          <w:color w:val="000000"/>
          <w:sz w:val="24"/>
        </w:rPr>
        <w:br/>
        <w:t>La question qui taraude</w:t>
      </w:r>
      <w:r w:rsidRPr="002E496C">
        <w:rPr>
          <w:color w:val="000000"/>
          <w:sz w:val="24"/>
        </w:rPr>
        <w:tab/>
        <w:t>Serait-elle volontaire ?</w:t>
      </w:r>
      <w:r w:rsidRPr="002E496C">
        <w:rPr>
          <w:color w:val="000000"/>
          <w:sz w:val="24"/>
        </w:rPr>
        <w:br/>
        <w:t>Le risque de prendre une tôle</w:t>
      </w:r>
      <w:r w:rsidRPr="002E496C">
        <w:rPr>
          <w:color w:val="000000"/>
          <w:sz w:val="24"/>
        </w:rPr>
        <w:tab/>
        <w:t>Veu</w:t>
      </w:r>
      <w:r>
        <w:rPr>
          <w:color w:val="000000"/>
          <w:sz w:val="24"/>
        </w:rPr>
        <w:t>t-elle</w:t>
      </w:r>
      <w:r w:rsidRPr="002E496C">
        <w:rPr>
          <w:color w:val="000000"/>
          <w:sz w:val="24"/>
        </w:rPr>
        <w:t xml:space="preserve"> un autre verre ?</w:t>
      </w:r>
      <w:r w:rsidRPr="002E496C">
        <w:rPr>
          <w:color w:val="000000"/>
          <w:sz w:val="24"/>
        </w:rPr>
        <w:br/>
      </w:r>
      <w:r>
        <w:rPr>
          <w:color w:val="000000"/>
          <w:sz w:val="24"/>
        </w:rPr>
        <w:t>Poker et jeu de rôle</w:t>
      </w:r>
      <w:r w:rsidRPr="002E496C">
        <w:rPr>
          <w:color w:val="000000"/>
          <w:sz w:val="24"/>
        </w:rPr>
        <w:tab/>
        <w:t>Sait-elle que j'ai le trac ?</w:t>
      </w:r>
      <w:r w:rsidRPr="002E496C">
        <w:rPr>
          <w:color w:val="000000"/>
          <w:sz w:val="24"/>
        </w:rPr>
        <w:br/>
        <w:t>C'est elle qui me séduit</w:t>
      </w:r>
      <w:r w:rsidRPr="002E496C">
        <w:rPr>
          <w:color w:val="000000"/>
          <w:sz w:val="24"/>
        </w:rPr>
        <w:br/>
      </w:r>
      <w:r w:rsidRPr="002E496C">
        <w:rPr>
          <w:color w:val="000000"/>
          <w:sz w:val="24"/>
        </w:rPr>
        <w:br/>
        <w:t>Il y a le geste de trop</w:t>
      </w:r>
      <w:r w:rsidRPr="002E496C">
        <w:rPr>
          <w:color w:val="000000"/>
          <w:sz w:val="24"/>
        </w:rPr>
        <w:tab/>
        <w:t>Qu'on voudrait éviter</w:t>
      </w:r>
      <w:r w:rsidRPr="002E496C">
        <w:rPr>
          <w:color w:val="000000"/>
          <w:sz w:val="24"/>
        </w:rPr>
        <w:br/>
        <w:t>Attitude intrusive</w:t>
      </w:r>
      <w:r w:rsidRPr="002E496C">
        <w:rPr>
          <w:color w:val="000000"/>
          <w:sz w:val="24"/>
        </w:rPr>
        <w:tab/>
        <w:t>Empressé</w:t>
      </w:r>
      <w:r>
        <w:rPr>
          <w:color w:val="000000"/>
          <w:sz w:val="24"/>
        </w:rPr>
        <w:t>e</w:t>
      </w:r>
      <w:r w:rsidRPr="002E496C">
        <w:rPr>
          <w:color w:val="000000"/>
          <w:sz w:val="24"/>
        </w:rPr>
        <w:t>, trop pressé</w:t>
      </w:r>
      <w:r>
        <w:rPr>
          <w:color w:val="000000"/>
          <w:sz w:val="24"/>
        </w:rPr>
        <w:t>e</w:t>
      </w:r>
      <w:r w:rsidRPr="002E496C">
        <w:rPr>
          <w:color w:val="000000"/>
          <w:sz w:val="24"/>
        </w:rPr>
        <w:br/>
        <w:t xml:space="preserve">En sachant qu'il se peut </w:t>
      </w:r>
      <w:r w:rsidRPr="002E496C">
        <w:rPr>
          <w:color w:val="000000"/>
          <w:sz w:val="24"/>
        </w:rPr>
        <w:tab/>
        <w:t xml:space="preserve">Qu'elle attende sans rien dire </w:t>
      </w:r>
      <w:r w:rsidRPr="002E496C">
        <w:rPr>
          <w:color w:val="000000"/>
          <w:sz w:val="24"/>
        </w:rPr>
        <w:br/>
        <w:t xml:space="preserve">Une vraie initiative </w:t>
      </w:r>
      <w:r w:rsidRPr="002E496C">
        <w:rPr>
          <w:color w:val="000000"/>
          <w:sz w:val="24"/>
        </w:rPr>
        <w:br/>
      </w:r>
      <w:r w:rsidRPr="002E496C">
        <w:rPr>
          <w:color w:val="000000"/>
          <w:sz w:val="24"/>
        </w:rPr>
        <w:br/>
      </w:r>
      <w:r>
        <w:rPr>
          <w:color w:val="000000"/>
          <w:sz w:val="24"/>
        </w:rPr>
        <w:t>C'est pas comme un roman</w:t>
      </w:r>
      <w:r>
        <w:rPr>
          <w:color w:val="000000"/>
          <w:sz w:val="24"/>
        </w:rPr>
        <w:tab/>
        <w:t>On n'est pas des héros</w:t>
      </w:r>
      <w:r>
        <w:rPr>
          <w:color w:val="000000"/>
          <w:sz w:val="24"/>
        </w:rPr>
        <w:br/>
        <w:t>On ne sait pas comment</w:t>
      </w:r>
      <w:r>
        <w:rPr>
          <w:color w:val="000000"/>
          <w:sz w:val="24"/>
        </w:rPr>
        <w:tab/>
        <w:t>Finit le scénario</w:t>
      </w:r>
      <w:r>
        <w:rPr>
          <w:color w:val="000000"/>
          <w:sz w:val="24"/>
        </w:rPr>
        <w:br/>
        <w:t>Quel câble sectionner</w:t>
      </w:r>
      <w:r>
        <w:rPr>
          <w:color w:val="000000"/>
          <w:sz w:val="24"/>
        </w:rPr>
        <w:tab/>
        <w:t>Au tout dernier moment</w:t>
      </w:r>
      <w:r>
        <w:rPr>
          <w:color w:val="000000"/>
          <w:sz w:val="24"/>
        </w:rPr>
        <w:br/>
        <w:t>Est-ce le rouge, est-ce le blanc ?</w:t>
      </w:r>
      <w:r>
        <w:rPr>
          <w:color w:val="000000"/>
          <w:sz w:val="24"/>
        </w:rPr>
        <w:br/>
      </w:r>
      <w:r>
        <w:rPr>
          <w:color w:val="000000"/>
          <w:sz w:val="24"/>
        </w:rPr>
        <w:br/>
      </w:r>
      <w:r w:rsidRPr="002E496C">
        <w:rPr>
          <w:color w:val="000000"/>
          <w:sz w:val="24"/>
        </w:rPr>
        <w:t>Et c'est en appuyant</w:t>
      </w:r>
      <w:r w:rsidRPr="002E496C">
        <w:rPr>
          <w:color w:val="000000"/>
          <w:sz w:val="24"/>
        </w:rPr>
        <w:tab/>
        <w:t>Sur le détonateur</w:t>
      </w:r>
      <w:r w:rsidRPr="002E496C">
        <w:rPr>
          <w:color w:val="000000"/>
          <w:sz w:val="24"/>
        </w:rPr>
        <w:br/>
        <w:t xml:space="preserve">Que </w:t>
      </w:r>
      <w:r>
        <w:rPr>
          <w:color w:val="000000"/>
          <w:sz w:val="24"/>
        </w:rPr>
        <w:t xml:space="preserve">tu </w:t>
      </w:r>
      <w:r w:rsidRPr="002E496C">
        <w:rPr>
          <w:color w:val="000000"/>
          <w:sz w:val="24"/>
        </w:rPr>
        <w:t>auras vraiment</w:t>
      </w:r>
      <w:r w:rsidRPr="002E496C">
        <w:rPr>
          <w:color w:val="000000"/>
          <w:sz w:val="24"/>
        </w:rPr>
        <w:tab/>
        <w:t>La réponse en direct</w:t>
      </w:r>
      <w:r w:rsidRPr="002E496C">
        <w:rPr>
          <w:color w:val="000000"/>
          <w:sz w:val="24"/>
        </w:rPr>
        <w:br/>
        <w:t>Est-ce que les démin</w:t>
      </w:r>
      <w:r>
        <w:rPr>
          <w:color w:val="000000"/>
          <w:sz w:val="24"/>
        </w:rPr>
        <w:t>eurs</w:t>
      </w:r>
      <w:r>
        <w:rPr>
          <w:color w:val="000000"/>
          <w:sz w:val="24"/>
        </w:rPr>
        <w:tab/>
        <w:t>Ont bien fait leur boulot o</w:t>
      </w:r>
      <w:r w:rsidRPr="002E496C">
        <w:rPr>
          <w:color w:val="000000"/>
          <w:sz w:val="24"/>
        </w:rPr>
        <w:t>u perdu leur réflexes</w:t>
      </w:r>
      <w:r>
        <w:rPr>
          <w:color w:val="000000"/>
          <w:sz w:val="24"/>
        </w:rPr>
        <w:t xml:space="preserve"> ?</w:t>
      </w:r>
      <w:bookmarkStart w:id="4" w:name="_GoBack"/>
      <w:bookmarkEnd w:id="3"/>
      <w:bookmarkEnd w:id="4"/>
    </w:p>
    <w:sectPr w:rsidR="002015AB" w:rsidSect="00F228DF">
      <w:footerReference w:type="default" r:id="rId8"/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A3" w:rsidRDefault="00F317A3">
      <w:r>
        <w:separator/>
      </w:r>
    </w:p>
  </w:endnote>
  <w:endnote w:type="continuationSeparator" w:id="0">
    <w:p w:rsidR="00F317A3" w:rsidRDefault="00F3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85" w:rsidRPr="005B5D15" w:rsidRDefault="00692B85" w:rsidP="007C5905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10462"/>
      </w:tabs>
      <w:rPr>
        <w:rFonts w:ascii="Arial" w:hAnsi="Arial" w:cs="Arial"/>
        <w:sz w:val="18"/>
        <w:szCs w:val="18"/>
      </w:rPr>
    </w:pP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 xml:space="preserve"> FILENAME \* MERGEFORMAT 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AB5CA5">
      <w:rPr>
        <w:rFonts w:ascii="Arial" w:hAnsi="Arial" w:cs="Arial"/>
        <w:noProof/>
        <w:sz w:val="18"/>
        <w:szCs w:val="18"/>
      </w:rPr>
      <w:t>Grilles - Intégrale 2024.docx</w:t>
    </w:r>
    <w:r w:rsidRPr="005B5D15">
      <w:rPr>
        <w:rFonts w:ascii="Arial" w:hAnsi="Arial" w:cs="Arial"/>
        <w:sz w:val="18"/>
        <w:szCs w:val="18"/>
      </w:rPr>
      <w:fldChar w:fldCharType="end"/>
    </w:r>
    <w:r w:rsidRPr="005B5D15">
      <w:rPr>
        <w:rFonts w:ascii="Arial" w:hAnsi="Arial" w:cs="Arial"/>
        <w:sz w:val="18"/>
        <w:szCs w:val="18"/>
      </w:rPr>
      <w:tab/>
    </w:r>
    <w:r w:rsidRPr="005B5D15">
      <w:rPr>
        <w:rFonts w:ascii="Arial" w:hAnsi="Arial" w:cs="Arial"/>
        <w:sz w:val="18"/>
        <w:szCs w:val="18"/>
      </w:rPr>
      <w:fldChar w:fldCharType="begin"/>
    </w:r>
    <w:r w:rsidRPr="005B5D15">
      <w:rPr>
        <w:rFonts w:ascii="Arial" w:hAnsi="Arial" w:cs="Arial"/>
        <w:sz w:val="18"/>
        <w:szCs w:val="18"/>
      </w:rPr>
      <w:instrText>PAGE   \* MERGEFORMAT</w:instrText>
    </w:r>
    <w:r w:rsidRPr="005B5D15">
      <w:rPr>
        <w:rFonts w:ascii="Arial" w:hAnsi="Arial" w:cs="Arial"/>
        <w:sz w:val="18"/>
        <w:szCs w:val="18"/>
      </w:rPr>
      <w:fldChar w:fldCharType="separate"/>
    </w:r>
    <w:r w:rsidR="00AE72A3">
      <w:rPr>
        <w:rFonts w:ascii="Arial" w:hAnsi="Arial" w:cs="Arial"/>
        <w:noProof/>
        <w:sz w:val="18"/>
        <w:szCs w:val="18"/>
      </w:rPr>
      <w:t>1</w:t>
    </w:r>
    <w:r w:rsidRPr="005B5D1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A3" w:rsidRDefault="00F317A3">
      <w:r>
        <w:separator/>
      </w:r>
    </w:p>
  </w:footnote>
  <w:footnote w:type="continuationSeparator" w:id="0">
    <w:p w:rsidR="00F317A3" w:rsidRDefault="00F3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67A04"/>
    <w:multiLevelType w:val="hybridMultilevel"/>
    <w:tmpl w:val="87AEB8E4"/>
    <w:lvl w:ilvl="0" w:tplc="B028A5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96837"/>
    <w:multiLevelType w:val="hybridMultilevel"/>
    <w:tmpl w:val="42CAA07E"/>
    <w:lvl w:ilvl="0" w:tplc="CE4CE03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8D"/>
    <w:rsid w:val="0001042D"/>
    <w:rsid w:val="000159D0"/>
    <w:rsid w:val="00023FBA"/>
    <w:rsid w:val="0003376F"/>
    <w:rsid w:val="00036094"/>
    <w:rsid w:val="00043798"/>
    <w:rsid w:val="00045526"/>
    <w:rsid w:val="0004704A"/>
    <w:rsid w:val="00047FCD"/>
    <w:rsid w:val="00055349"/>
    <w:rsid w:val="000554FB"/>
    <w:rsid w:val="0007287C"/>
    <w:rsid w:val="000748BC"/>
    <w:rsid w:val="00080685"/>
    <w:rsid w:val="00080E49"/>
    <w:rsid w:val="00085098"/>
    <w:rsid w:val="000A1A44"/>
    <w:rsid w:val="000A6944"/>
    <w:rsid w:val="000B219A"/>
    <w:rsid w:val="000C12E3"/>
    <w:rsid w:val="000C13DF"/>
    <w:rsid w:val="000D73B0"/>
    <w:rsid w:val="000F1541"/>
    <w:rsid w:val="000F1952"/>
    <w:rsid w:val="0010171A"/>
    <w:rsid w:val="00106228"/>
    <w:rsid w:val="0011319D"/>
    <w:rsid w:val="00122765"/>
    <w:rsid w:val="0012723C"/>
    <w:rsid w:val="0013561D"/>
    <w:rsid w:val="0014539A"/>
    <w:rsid w:val="0015663D"/>
    <w:rsid w:val="00161406"/>
    <w:rsid w:val="00182A15"/>
    <w:rsid w:val="0018570B"/>
    <w:rsid w:val="001A13C5"/>
    <w:rsid w:val="001B20D6"/>
    <w:rsid w:val="001B66B2"/>
    <w:rsid w:val="001C263F"/>
    <w:rsid w:val="001D2C8E"/>
    <w:rsid w:val="001E239F"/>
    <w:rsid w:val="001F54B4"/>
    <w:rsid w:val="002015AB"/>
    <w:rsid w:val="002043A5"/>
    <w:rsid w:val="00210985"/>
    <w:rsid w:val="00217B2C"/>
    <w:rsid w:val="00223B30"/>
    <w:rsid w:val="00230727"/>
    <w:rsid w:val="002357D3"/>
    <w:rsid w:val="0024156F"/>
    <w:rsid w:val="00242D55"/>
    <w:rsid w:val="00257315"/>
    <w:rsid w:val="00283275"/>
    <w:rsid w:val="002B5398"/>
    <w:rsid w:val="002C4AAF"/>
    <w:rsid w:val="002D59DA"/>
    <w:rsid w:val="002E445B"/>
    <w:rsid w:val="002E4E68"/>
    <w:rsid w:val="002E574E"/>
    <w:rsid w:val="002E78F8"/>
    <w:rsid w:val="003172B1"/>
    <w:rsid w:val="0032582D"/>
    <w:rsid w:val="00326625"/>
    <w:rsid w:val="003307E9"/>
    <w:rsid w:val="00337A89"/>
    <w:rsid w:val="00353B89"/>
    <w:rsid w:val="00356E40"/>
    <w:rsid w:val="00363E7B"/>
    <w:rsid w:val="00383F0D"/>
    <w:rsid w:val="003875CE"/>
    <w:rsid w:val="003B0D26"/>
    <w:rsid w:val="003B0F0A"/>
    <w:rsid w:val="003D12FD"/>
    <w:rsid w:val="003D4609"/>
    <w:rsid w:val="003E4CCC"/>
    <w:rsid w:val="003F3A92"/>
    <w:rsid w:val="003F7046"/>
    <w:rsid w:val="003F7B9A"/>
    <w:rsid w:val="00400695"/>
    <w:rsid w:val="0040628F"/>
    <w:rsid w:val="0041068D"/>
    <w:rsid w:val="004108A7"/>
    <w:rsid w:val="00411A5E"/>
    <w:rsid w:val="00411EC9"/>
    <w:rsid w:val="0041420C"/>
    <w:rsid w:val="0041698B"/>
    <w:rsid w:val="0041781D"/>
    <w:rsid w:val="00417E4C"/>
    <w:rsid w:val="00422444"/>
    <w:rsid w:val="00426A07"/>
    <w:rsid w:val="00453415"/>
    <w:rsid w:val="0045747D"/>
    <w:rsid w:val="00460715"/>
    <w:rsid w:val="00463AC4"/>
    <w:rsid w:val="0047240A"/>
    <w:rsid w:val="004846DD"/>
    <w:rsid w:val="00486D42"/>
    <w:rsid w:val="004A0D8A"/>
    <w:rsid w:val="004C5DCF"/>
    <w:rsid w:val="004E52C4"/>
    <w:rsid w:val="004F0542"/>
    <w:rsid w:val="004F281C"/>
    <w:rsid w:val="004F7DFB"/>
    <w:rsid w:val="00511D61"/>
    <w:rsid w:val="00513F6D"/>
    <w:rsid w:val="00514D78"/>
    <w:rsid w:val="00516881"/>
    <w:rsid w:val="00530130"/>
    <w:rsid w:val="005319C9"/>
    <w:rsid w:val="005410EA"/>
    <w:rsid w:val="0054573A"/>
    <w:rsid w:val="005461BD"/>
    <w:rsid w:val="00570591"/>
    <w:rsid w:val="005867D5"/>
    <w:rsid w:val="00586FCB"/>
    <w:rsid w:val="00592A68"/>
    <w:rsid w:val="005A0258"/>
    <w:rsid w:val="005A7208"/>
    <w:rsid w:val="005B1565"/>
    <w:rsid w:val="005B7DC9"/>
    <w:rsid w:val="005D7592"/>
    <w:rsid w:val="005E49FF"/>
    <w:rsid w:val="005F480D"/>
    <w:rsid w:val="005F4FB9"/>
    <w:rsid w:val="0062354F"/>
    <w:rsid w:val="00623C94"/>
    <w:rsid w:val="00663AFC"/>
    <w:rsid w:val="006716CB"/>
    <w:rsid w:val="006751A4"/>
    <w:rsid w:val="006811DC"/>
    <w:rsid w:val="006821A0"/>
    <w:rsid w:val="006838B6"/>
    <w:rsid w:val="00691F68"/>
    <w:rsid w:val="00692B85"/>
    <w:rsid w:val="006930CB"/>
    <w:rsid w:val="00694686"/>
    <w:rsid w:val="006968B6"/>
    <w:rsid w:val="006B2A6C"/>
    <w:rsid w:val="006E2476"/>
    <w:rsid w:val="006F4C63"/>
    <w:rsid w:val="006F6EB2"/>
    <w:rsid w:val="007034C3"/>
    <w:rsid w:val="00703E5E"/>
    <w:rsid w:val="00715B2D"/>
    <w:rsid w:val="0071733E"/>
    <w:rsid w:val="00721795"/>
    <w:rsid w:val="00730134"/>
    <w:rsid w:val="00740C10"/>
    <w:rsid w:val="00757E28"/>
    <w:rsid w:val="00765555"/>
    <w:rsid w:val="007712F5"/>
    <w:rsid w:val="0077471B"/>
    <w:rsid w:val="0078294E"/>
    <w:rsid w:val="00783C74"/>
    <w:rsid w:val="007A0926"/>
    <w:rsid w:val="007A381C"/>
    <w:rsid w:val="007A421A"/>
    <w:rsid w:val="007A6083"/>
    <w:rsid w:val="007B098C"/>
    <w:rsid w:val="007B3EFA"/>
    <w:rsid w:val="007C50F4"/>
    <w:rsid w:val="007C5905"/>
    <w:rsid w:val="007D7237"/>
    <w:rsid w:val="00810121"/>
    <w:rsid w:val="00814DB7"/>
    <w:rsid w:val="00821725"/>
    <w:rsid w:val="00821F74"/>
    <w:rsid w:val="00824C5E"/>
    <w:rsid w:val="008301FA"/>
    <w:rsid w:val="00832CC8"/>
    <w:rsid w:val="00840160"/>
    <w:rsid w:val="0084607C"/>
    <w:rsid w:val="00851BAC"/>
    <w:rsid w:val="00861A54"/>
    <w:rsid w:val="00861FDC"/>
    <w:rsid w:val="008622F4"/>
    <w:rsid w:val="00873DBD"/>
    <w:rsid w:val="00885B78"/>
    <w:rsid w:val="00885BBF"/>
    <w:rsid w:val="00885CA6"/>
    <w:rsid w:val="00887D3B"/>
    <w:rsid w:val="008907C6"/>
    <w:rsid w:val="0089653F"/>
    <w:rsid w:val="008A36A9"/>
    <w:rsid w:val="008A4E7D"/>
    <w:rsid w:val="008A6B2D"/>
    <w:rsid w:val="008A7241"/>
    <w:rsid w:val="008B273E"/>
    <w:rsid w:val="008C07BE"/>
    <w:rsid w:val="008C6932"/>
    <w:rsid w:val="008D5E78"/>
    <w:rsid w:val="008D6BD3"/>
    <w:rsid w:val="008D70A4"/>
    <w:rsid w:val="008E291A"/>
    <w:rsid w:val="008E412A"/>
    <w:rsid w:val="008E7A79"/>
    <w:rsid w:val="00915491"/>
    <w:rsid w:val="009160D3"/>
    <w:rsid w:val="00925240"/>
    <w:rsid w:val="00934C51"/>
    <w:rsid w:val="009551DE"/>
    <w:rsid w:val="0095786D"/>
    <w:rsid w:val="00971F90"/>
    <w:rsid w:val="009823CE"/>
    <w:rsid w:val="00984AC3"/>
    <w:rsid w:val="009878C7"/>
    <w:rsid w:val="00991094"/>
    <w:rsid w:val="00991E56"/>
    <w:rsid w:val="009920DC"/>
    <w:rsid w:val="0099374D"/>
    <w:rsid w:val="009A4637"/>
    <w:rsid w:val="009A63EE"/>
    <w:rsid w:val="009B0488"/>
    <w:rsid w:val="009B0CF9"/>
    <w:rsid w:val="009C1F60"/>
    <w:rsid w:val="009D0138"/>
    <w:rsid w:val="009E15F1"/>
    <w:rsid w:val="009E2D1D"/>
    <w:rsid w:val="009F1E16"/>
    <w:rsid w:val="009F4F41"/>
    <w:rsid w:val="00A03BF1"/>
    <w:rsid w:val="00A11822"/>
    <w:rsid w:val="00A1738D"/>
    <w:rsid w:val="00A2691E"/>
    <w:rsid w:val="00A31FD0"/>
    <w:rsid w:val="00A3317E"/>
    <w:rsid w:val="00A37EEF"/>
    <w:rsid w:val="00A412A1"/>
    <w:rsid w:val="00A41516"/>
    <w:rsid w:val="00A42A4D"/>
    <w:rsid w:val="00A53DA5"/>
    <w:rsid w:val="00A71D75"/>
    <w:rsid w:val="00A82296"/>
    <w:rsid w:val="00AB2425"/>
    <w:rsid w:val="00AB5CA5"/>
    <w:rsid w:val="00AC0188"/>
    <w:rsid w:val="00AC3BFE"/>
    <w:rsid w:val="00AC5234"/>
    <w:rsid w:val="00AD1B2E"/>
    <w:rsid w:val="00AD5528"/>
    <w:rsid w:val="00AD708E"/>
    <w:rsid w:val="00AE5A28"/>
    <w:rsid w:val="00AE72A3"/>
    <w:rsid w:val="00AF72FA"/>
    <w:rsid w:val="00B0754C"/>
    <w:rsid w:val="00B13B13"/>
    <w:rsid w:val="00B14850"/>
    <w:rsid w:val="00B1595E"/>
    <w:rsid w:val="00B31556"/>
    <w:rsid w:val="00B37C76"/>
    <w:rsid w:val="00B61E4B"/>
    <w:rsid w:val="00B71AD3"/>
    <w:rsid w:val="00B92E24"/>
    <w:rsid w:val="00BB41A6"/>
    <w:rsid w:val="00BC2EF4"/>
    <w:rsid w:val="00BC5305"/>
    <w:rsid w:val="00BD2A81"/>
    <w:rsid w:val="00BE670E"/>
    <w:rsid w:val="00BF5D0F"/>
    <w:rsid w:val="00C00516"/>
    <w:rsid w:val="00C060E1"/>
    <w:rsid w:val="00C14117"/>
    <w:rsid w:val="00C21CD8"/>
    <w:rsid w:val="00C2468A"/>
    <w:rsid w:val="00C27949"/>
    <w:rsid w:val="00C40785"/>
    <w:rsid w:val="00C42A8B"/>
    <w:rsid w:val="00C50233"/>
    <w:rsid w:val="00C53F51"/>
    <w:rsid w:val="00C60A0A"/>
    <w:rsid w:val="00C8116D"/>
    <w:rsid w:val="00C81891"/>
    <w:rsid w:val="00C917EC"/>
    <w:rsid w:val="00CA0BE6"/>
    <w:rsid w:val="00CA1BA6"/>
    <w:rsid w:val="00CA3D84"/>
    <w:rsid w:val="00CC006D"/>
    <w:rsid w:val="00CC1880"/>
    <w:rsid w:val="00CC34B8"/>
    <w:rsid w:val="00CC3847"/>
    <w:rsid w:val="00CD23EB"/>
    <w:rsid w:val="00CE7D52"/>
    <w:rsid w:val="00CF52D5"/>
    <w:rsid w:val="00D01992"/>
    <w:rsid w:val="00D04510"/>
    <w:rsid w:val="00D07B6E"/>
    <w:rsid w:val="00D14572"/>
    <w:rsid w:val="00D264F3"/>
    <w:rsid w:val="00D54600"/>
    <w:rsid w:val="00D62C2B"/>
    <w:rsid w:val="00D63697"/>
    <w:rsid w:val="00D81507"/>
    <w:rsid w:val="00D844CC"/>
    <w:rsid w:val="00D91524"/>
    <w:rsid w:val="00D95291"/>
    <w:rsid w:val="00D96B0E"/>
    <w:rsid w:val="00DA11F7"/>
    <w:rsid w:val="00DB2A5A"/>
    <w:rsid w:val="00DB5197"/>
    <w:rsid w:val="00DC0539"/>
    <w:rsid w:val="00DC093E"/>
    <w:rsid w:val="00DD196E"/>
    <w:rsid w:val="00DD44C9"/>
    <w:rsid w:val="00DD672E"/>
    <w:rsid w:val="00DE1E45"/>
    <w:rsid w:val="00DE4B87"/>
    <w:rsid w:val="00DF1D49"/>
    <w:rsid w:val="00DF28D8"/>
    <w:rsid w:val="00E01662"/>
    <w:rsid w:val="00E0461D"/>
    <w:rsid w:val="00E06629"/>
    <w:rsid w:val="00E17DC9"/>
    <w:rsid w:val="00E249EA"/>
    <w:rsid w:val="00E31132"/>
    <w:rsid w:val="00E36789"/>
    <w:rsid w:val="00E369BE"/>
    <w:rsid w:val="00E36AD0"/>
    <w:rsid w:val="00E434E4"/>
    <w:rsid w:val="00E43BB3"/>
    <w:rsid w:val="00E44B82"/>
    <w:rsid w:val="00E46AC4"/>
    <w:rsid w:val="00E56952"/>
    <w:rsid w:val="00E6263E"/>
    <w:rsid w:val="00E75784"/>
    <w:rsid w:val="00E90232"/>
    <w:rsid w:val="00E909DC"/>
    <w:rsid w:val="00E96C13"/>
    <w:rsid w:val="00EB1863"/>
    <w:rsid w:val="00EB72CA"/>
    <w:rsid w:val="00ED0FEA"/>
    <w:rsid w:val="00EE567C"/>
    <w:rsid w:val="00EF1E85"/>
    <w:rsid w:val="00EF3929"/>
    <w:rsid w:val="00EF6208"/>
    <w:rsid w:val="00F01F0B"/>
    <w:rsid w:val="00F03A21"/>
    <w:rsid w:val="00F04871"/>
    <w:rsid w:val="00F228DF"/>
    <w:rsid w:val="00F2562C"/>
    <w:rsid w:val="00F2583F"/>
    <w:rsid w:val="00F317A3"/>
    <w:rsid w:val="00F346C1"/>
    <w:rsid w:val="00F431D0"/>
    <w:rsid w:val="00F445B0"/>
    <w:rsid w:val="00F60FDB"/>
    <w:rsid w:val="00F66E71"/>
    <w:rsid w:val="00F70FFF"/>
    <w:rsid w:val="00F81E00"/>
    <w:rsid w:val="00F867AA"/>
    <w:rsid w:val="00F94A76"/>
    <w:rsid w:val="00FB2E61"/>
    <w:rsid w:val="00FC1967"/>
    <w:rsid w:val="00FD1EB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E62A6-0B4E-44E3-8424-2B403FA8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38D"/>
    <w:pPr>
      <w:pageBreakBefore/>
      <w:spacing w:after="120"/>
      <w:jc w:val="center"/>
      <w:outlineLvl w:val="0"/>
    </w:pPr>
    <w:rPr>
      <w:rFonts w:ascii="Arial" w:hAnsi="Arial" w:cs="Arial"/>
      <w:b/>
      <w:bCs/>
      <w:smallCaps/>
      <w:kern w:val="28"/>
      <w:sz w:val="52"/>
      <w:szCs w:val="52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1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38D"/>
    <w:rPr>
      <w:rFonts w:ascii="Arial" w:eastAsia="Times New Roman" w:hAnsi="Arial" w:cs="Arial"/>
      <w:b/>
      <w:bCs/>
      <w:smallCaps/>
      <w:kern w:val="28"/>
      <w:sz w:val="52"/>
      <w:szCs w:val="52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412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41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Chords">
    <w:name w:val="Chords"/>
    <w:basedOn w:val="Normal"/>
    <w:rsid w:val="00A1738D"/>
    <w:pPr>
      <w:jc w:val="center"/>
    </w:pPr>
    <w:rPr>
      <w:rFonts w:ascii="Arial" w:hAnsi="Arial" w:cs="Arial"/>
      <w:color w:val="000000"/>
      <w:sz w:val="36"/>
      <w:szCs w:val="36"/>
    </w:rPr>
  </w:style>
  <w:style w:type="paragraph" w:customStyle="1" w:styleId="Lyrics">
    <w:name w:val="Lyrics"/>
    <w:basedOn w:val="Normal"/>
    <w:link w:val="LyricsCar1"/>
    <w:rsid w:val="00A1738D"/>
    <w:pPr>
      <w:spacing w:before="600"/>
    </w:pPr>
    <w:rPr>
      <w:rFonts w:ascii="Arial" w:hAnsi="Arial" w:cs="Arial"/>
    </w:rPr>
  </w:style>
  <w:style w:type="character" w:customStyle="1" w:styleId="LyricsCar1">
    <w:name w:val="Lyrics Car1"/>
    <w:link w:val="Lyrics"/>
    <w:rsid w:val="00A1738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Mesure">
    <w:name w:val="Mesure"/>
    <w:basedOn w:val="Normal"/>
    <w:rsid w:val="00A1738D"/>
    <w:pPr>
      <w:spacing w:after="240"/>
      <w:jc w:val="right"/>
    </w:pPr>
    <w:rPr>
      <w:rFonts w:ascii="Arial" w:hAnsi="Arial" w:cs="Arial"/>
      <w:sz w:val="24"/>
      <w:szCs w:val="24"/>
    </w:rPr>
  </w:style>
  <w:style w:type="paragraph" w:customStyle="1" w:styleId="AuteurCompos">
    <w:name w:val="AuteurCompos"/>
    <w:basedOn w:val="Normal"/>
    <w:link w:val="AuteurComposCar"/>
    <w:qFormat/>
    <w:rsid w:val="00A1738D"/>
    <w:pPr>
      <w:spacing w:after="48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AuteurComposCar">
    <w:name w:val="AuteurCompos Car"/>
    <w:link w:val="AuteurCompos"/>
    <w:rsid w:val="00A1738D"/>
    <w:rPr>
      <w:rFonts w:ascii="Arial" w:eastAsia="Times New Roman" w:hAnsi="Arial" w:cs="Arial"/>
      <w:sz w:val="24"/>
      <w:szCs w:val="24"/>
      <w:lang w:val="en-GB" w:eastAsia="fr-FR"/>
    </w:rPr>
  </w:style>
  <w:style w:type="paragraph" w:customStyle="1" w:styleId="Lyricsengros">
    <w:name w:val="Lyrics en gros"/>
    <w:basedOn w:val="Lyrics"/>
    <w:link w:val="LyricsengrosCar"/>
    <w:rsid w:val="00A1738D"/>
    <w:rPr>
      <w:sz w:val="32"/>
      <w:szCs w:val="32"/>
    </w:rPr>
  </w:style>
  <w:style w:type="character" w:customStyle="1" w:styleId="LyricsengrosCar">
    <w:name w:val="Lyrics en gros Car"/>
    <w:link w:val="Lyricsengros"/>
    <w:rsid w:val="00A1738D"/>
    <w:rPr>
      <w:rFonts w:ascii="Arial" w:eastAsia="Times New Roman" w:hAnsi="Arial" w:cs="Arial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8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850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F228DF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42A4D"/>
    <w:pPr>
      <w:tabs>
        <w:tab w:val="right" w:leader="dot" w:pos="9214"/>
      </w:tabs>
      <w:ind w:left="992" w:right="765"/>
    </w:pPr>
    <w:rPr>
      <w:rFonts w:ascii="Arial" w:hAnsi="Arial" w:cs="Arial"/>
      <w:noProof/>
      <w:sz w:val="28"/>
    </w:rPr>
  </w:style>
  <w:style w:type="character" w:styleId="Lienhypertexte">
    <w:name w:val="Hyperlink"/>
    <w:basedOn w:val="Policepardfaut"/>
    <w:uiPriority w:val="99"/>
    <w:unhideWhenUsed/>
    <w:rsid w:val="00A412A1"/>
    <w:rPr>
      <w:color w:val="0563C1" w:themeColor="hyperlink"/>
      <w:u w:val="single"/>
    </w:rPr>
  </w:style>
  <w:style w:type="paragraph" w:customStyle="1" w:styleId="Paroles">
    <w:name w:val="Paroles"/>
    <w:basedOn w:val="Normal"/>
    <w:qFormat/>
    <w:rsid w:val="0007287C"/>
    <w:pPr>
      <w:spacing w:before="600"/>
      <w:ind w:left="1134"/>
    </w:pPr>
    <w:rPr>
      <w:rFonts w:ascii="Arial" w:hAnsi="Arial" w:cs="Arial"/>
      <w:sz w:val="24"/>
      <w:szCs w:val="24"/>
      <w:lang w:val="en-GB"/>
    </w:rPr>
  </w:style>
  <w:style w:type="paragraph" w:customStyle="1" w:styleId="Arrangement">
    <w:name w:val="Arrangement"/>
    <w:basedOn w:val="Normal"/>
    <w:rsid w:val="0007287C"/>
    <w:pPr>
      <w:framePr w:w="3541" w:h="5771" w:hRule="exact" w:hSpace="142" w:wrap="around" w:vAnchor="text" w:hAnchor="page" w:x="7115" w:y="79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</w:tabs>
      <w:ind w:right="125"/>
    </w:pPr>
    <w:rPr>
      <w:rFonts w:ascii="Arial" w:hAnsi="Arial" w:cs="Arial"/>
      <w:b/>
      <w:bCs/>
      <w:sz w:val="36"/>
      <w:szCs w:val="36"/>
    </w:rPr>
  </w:style>
  <w:style w:type="paragraph" w:styleId="Lgende">
    <w:name w:val="caption"/>
    <w:basedOn w:val="Normal"/>
    <w:next w:val="Normal"/>
    <w:qFormat/>
    <w:rsid w:val="00A42A4D"/>
    <w:rPr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513F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F6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13F6D"/>
    <w:pPr>
      <w:spacing w:before="100" w:beforeAutospacing="1" w:after="100" w:afterAutospacing="1"/>
    </w:pPr>
    <w:rPr>
      <w:sz w:val="24"/>
      <w:szCs w:val="24"/>
    </w:rPr>
  </w:style>
  <w:style w:type="paragraph" w:customStyle="1" w:styleId="Auteur-Compositeur">
    <w:name w:val="Auteur-Compositeur"/>
    <w:basedOn w:val="Titre"/>
    <w:rsid w:val="00C8189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60"/>
      <w:contextualSpacing w:val="0"/>
      <w:jc w:val="center"/>
    </w:pPr>
    <w:rPr>
      <w:rFonts w:ascii="Arial" w:eastAsia="Times New Roman" w:hAnsi="Arial" w:cs="Arial"/>
      <w:color w:val="000000"/>
      <w:spacing w:val="0"/>
      <w:kern w:val="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C818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18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customStyle="1" w:styleId="LyricsCar1Car">
    <w:name w:val="Lyrics Car1 Car"/>
    <w:basedOn w:val="Normal"/>
    <w:link w:val="LyricsCar1CarCar"/>
    <w:rsid w:val="00AB2425"/>
    <w:pPr>
      <w:spacing w:before="600"/>
      <w:ind w:left="540"/>
    </w:pPr>
    <w:rPr>
      <w:rFonts w:ascii="Arial" w:hAnsi="Arial" w:cs="Arial"/>
      <w:sz w:val="24"/>
      <w:szCs w:val="24"/>
    </w:rPr>
  </w:style>
  <w:style w:type="character" w:customStyle="1" w:styleId="LyricsCar1CarCar">
    <w:name w:val="Lyrics Car1 Car Car"/>
    <w:link w:val="LyricsCar1Car"/>
    <w:rsid w:val="00AB2425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LyricsCar">
    <w:name w:val="Lyrics Car"/>
    <w:basedOn w:val="Policepardfaut"/>
    <w:rsid w:val="00B13B13"/>
    <w:rPr>
      <w:rFonts w:ascii="Arial" w:hAnsi="Arial" w:cs="Arial"/>
      <w:lang w:val="fr-FR" w:eastAsia="fr-FR" w:bidi="ar-SA"/>
    </w:rPr>
  </w:style>
  <w:style w:type="paragraph" w:styleId="Corpsdetexte2">
    <w:name w:val="Body Text 2"/>
    <w:basedOn w:val="Normal"/>
    <w:link w:val="Corpsdetexte2Car"/>
    <w:rsid w:val="005A7208"/>
    <w:rPr>
      <w:rFonts w:ascii="Courier New" w:hAnsi="Courier New" w:cs="Courier New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5A7208"/>
    <w:rPr>
      <w:rFonts w:ascii="Courier New" w:eastAsia="Times New Roman" w:hAnsi="Courier New" w:cs="Courier New"/>
      <w:sz w:val="16"/>
      <w:szCs w:val="16"/>
      <w:lang w:eastAsia="fr-FR"/>
    </w:rPr>
  </w:style>
  <w:style w:type="paragraph" w:customStyle="1" w:styleId="LyricsengrosPage">
    <w:name w:val="Lyrics en gros Page"/>
    <w:basedOn w:val="Normal"/>
    <w:rsid w:val="00045526"/>
    <w:pPr>
      <w:spacing w:before="600"/>
    </w:pPr>
    <w:rPr>
      <w:rFonts w:ascii="Arial" w:hAnsi="Arial" w:cs="Arial"/>
      <w:sz w:val="32"/>
      <w:szCs w:val="32"/>
    </w:rPr>
  </w:style>
  <w:style w:type="paragraph" w:customStyle="1" w:styleId="TitreTennStud">
    <w:name w:val="TitreTennStud"/>
    <w:basedOn w:val="Titre"/>
    <w:rsid w:val="00045526"/>
    <w:pPr>
      <w:pageBreakBefore/>
      <w:tabs>
        <w:tab w:val="center" w:pos="5589"/>
      </w:tabs>
      <w:ind w:left="-119"/>
      <w:contextualSpacing w:val="0"/>
      <w:jc w:val="center"/>
    </w:pPr>
    <w:rPr>
      <w:rFonts w:ascii="Arial" w:eastAsia="Times New Roman" w:hAnsi="Arial" w:cs="Arial"/>
      <w:b/>
      <w:bCs/>
      <w:spacing w:val="0"/>
      <w:kern w:val="0"/>
      <w:sz w:val="32"/>
      <w:szCs w:val="32"/>
      <w:lang w:val="en-GB"/>
    </w:rPr>
  </w:style>
  <w:style w:type="paragraph" w:customStyle="1" w:styleId="Cartouche">
    <w:name w:val="Cartouche"/>
    <w:basedOn w:val="Lyrics"/>
    <w:rsid w:val="00045526"/>
    <w:pPr>
      <w:spacing w:before="0"/>
      <w:jc w:val="center"/>
    </w:pPr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2582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582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32582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2582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2582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2582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2582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2582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rlxz">
    <w:name w:val="_3rlxz"/>
    <w:basedOn w:val="Policepardfaut"/>
    <w:rsid w:val="00F867AA"/>
  </w:style>
  <w:style w:type="character" w:customStyle="1" w:styleId="3pppj">
    <w:name w:val="_3pppj"/>
    <w:basedOn w:val="Policepardfaut"/>
    <w:rsid w:val="00F867AA"/>
  </w:style>
  <w:style w:type="character" w:styleId="Lienhypertextesuivivisit">
    <w:name w:val="FollowedHyperlink"/>
    <w:basedOn w:val="Policepardfaut"/>
    <w:uiPriority w:val="99"/>
    <w:semiHidden/>
    <w:unhideWhenUsed/>
    <w:rsid w:val="005461BD"/>
    <w:rPr>
      <w:color w:val="954F72" w:themeColor="followedHyperlink"/>
      <w:u w:val="single"/>
    </w:rPr>
  </w:style>
  <w:style w:type="table" w:styleId="Grilledutableau">
    <w:name w:val="Table Grid"/>
    <w:basedOn w:val="TableauNormal"/>
    <w:rsid w:val="00B15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AE70-CFDF-4E2D-98E7-F8FE6FA4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Opac du Rhône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Labonne</dc:creator>
  <cp:keywords/>
  <dc:description/>
  <cp:lastModifiedBy>Christian Labonne</cp:lastModifiedBy>
  <cp:revision>2</cp:revision>
  <cp:lastPrinted>2024-08-21T08:25:00Z</cp:lastPrinted>
  <dcterms:created xsi:type="dcterms:W3CDTF">2024-10-11T13:17:00Z</dcterms:created>
  <dcterms:modified xsi:type="dcterms:W3CDTF">2024-10-11T13:17:00Z</dcterms:modified>
</cp:coreProperties>
</file>